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6DD98" w14:textId="530C95F0" w:rsidR="0085069C" w:rsidRPr="004C5A11" w:rsidRDefault="004C5A11" w:rsidP="0085069C">
      <w:pPr>
        <w:rPr>
          <w:b/>
          <w:bCs/>
          <w:sz w:val="36"/>
          <w:szCs w:val="36"/>
          <w:lang w:val="en-US"/>
        </w:rPr>
      </w:pPr>
      <w:r>
        <w:rPr>
          <w:b/>
          <w:bCs/>
          <w:sz w:val="36"/>
          <w:szCs w:val="36"/>
          <w:lang w:val="en-US"/>
        </w:rPr>
        <w:t>TWO PARKS -</w:t>
      </w:r>
      <w:r w:rsidR="0085069C" w:rsidRPr="004C5A11">
        <w:rPr>
          <w:b/>
          <w:bCs/>
          <w:sz w:val="36"/>
          <w:szCs w:val="36"/>
          <w:lang w:val="en-US"/>
        </w:rPr>
        <w:t xml:space="preserve"> Visit us in </w:t>
      </w:r>
      <w:proofErr w:type="spellStart"/>
      <w:r w:rsidR="0085069C" w:rsidRPr="004C5A11">
        <w:rPr>
          <w:b/>
          <w:bCs/>
          <w:sz w:val="36"/>
          <w:szCs w:val="36"/>
          <w:lang w:val="en-US"/>
        </w:rPr>
        <w:t>Billund</w:t>
      </w:r>
      <w:proofErr w:type="spellEnd"/>
      <w:r w:rsidR="0085069C" w:rsidRPr="004C5A11">
        <w:rPr>
          <w:b/>
          <w:bCs/>
          <w:sz w:val="36"/>
          <w:szCs w:val="36"/>
          <w:lang w:val="en-US"/>
        </w:rPr>
        <w:t xml:space="preserve"> and </w:t>
      </w:r>
      <w:proofErr w:type="spellStart"/>
      <w:r w:rsidR="0085069C" w:rsidRPr="004C5A11">
        <w:rPr>
          <w:b/>
          <w:bCs/>
          <w:sz w:val="36"/>
          <w:szCs w:val="36"/>
          <w:lang w:val="en-US"/>
        </w:rPr>
        <w:t>Skjern</w:t>
      </w:r>
      <w:proofErr w:type="spellEnd"/>
    </w:p>
    <w:p w14:paraId="342548F2" w14:textId="77777777" w:rsidR="0085069C" w:rsidRPr="0085069C" w:rsidRDefault="0085069C" w:rsidP="0085069C">
      <w:pPr>
        <w:rPr>
          <w:lang w:val="en-US"/>
        </w:rPr>
      </w:pPr>
    </w:p>
    <w:p w14:paraId="5D6FFF09" w14:textId="77777777" w:rsidR="0085069C" w:rsidRPr="0085069C" w:rsidRDefault="0085069C" w:rsidP="0085069C">
      <w:pPr>
        <w:rPr>
          <w:color w:val="000000"/>
          <w:sz w:val="27"/>
          <w:szCs w:val="27"/>
          <w:lang w:val="en-US"/>
        </w:rPr>
      </w:pPr>
      <w:r w:rsidRPr="0085069C">
        <w:rPr>
          <w:rFonts w:ascii="Arial" w:hAnsi="Arial" w:cs="Arial"/>
          <w:b/>
          <w:bCs/>
          <w:color w:val="000000"/>
          <w:sz w:val="72"/>
          <w:szCs w:val="72"/>
          <w:lang w:val="en-US"/>
        </w:rPr>
        <w:t>The wildest play and amusement park in the great outdoors</w:t>
      </w:r>
    </w:p>
    <w:p w14:paraId="2C97EEFC" w14:textId="77777777" w:rsidR="0085069C" w:rsidRPr="004C5A11" w:rsidRDefault="0085069C" w:rsidP="0085069C">
      <w:pPr>
        <w:rPr>
          <w:color w:val="000000"/>
          <w:sz w:val="24"/>
          <w:szCs w:val="24"/>
          <w:lang w:val="en-US"/>
        </w:rPr>
      </w:pPr>
      <w:r w:rsidRPr="0085069C">
        <w:rPr>
          <w:rFonts w:ascii="Arial" w:hAnsi="Arial" w:cs="Arial"/>
          <w:color w:val="000000"/>
          <w:sz w:val="27"/>
          <w:szCs w:val="27"/>
          <w:lang w:val="en-US"/>
        </w:rPr>
        <w:t> </w:t>
      </w:r>
    </w:p>
    <w:p w14:paraId="5BB816E8" w14:textId="77777777" w:rsidR="0085069C" w:rsidRPr="004C5A11" w:rsidRDefault="0085069C" w:rsidP="0085069C">
      <w:pPr>
        <w:rPr>
          <w:color w:val="000000"/>
          <w:sz w:val="24"/>
          <w:szCs w:val="24"/>
          <w:lang w:val="en-US"/>
        </w:rPr>
      </w:pPr>
      <w:r w:rsidRPr="004C5A11">
        <w:rPr>
          <w:rFonts w:ascii="Arial" w:hAnsi="Arial" w:cs="Arial"/>
          <w:color w:val="000000"/>
          <w:sz w:val="24"/>
          <w:szCs w:val="24"/>
          <w:lang w:val="en-US"/>
        </w:rPr>
        <w:t> </w:t>
      </w:r>
    </w:p>
    <w:p w14:paraId="4053A88F" w14:textId="77777777" w:rsidR="0085069C" w:rsidRPr="004C5A11" w:rsidRDefault="0085069C" w:rsidP="0085069C">
      <w:pPr>
        <w:rPr>
          <w:color w:val="000000"/>
          <w:sz w:val="24"/>
          <w:szCs w:val="24"/>
          <w:lang w:val="en-US"/>
        </w:rPr>
      </w:pPr>
      <w:r w:rsidRPr="004C5A11">
        <w:rPr>
          <w:rFonts w:ascii="Arial" w:hAnsi="Arial" w:cs="Arial"/>
          <w:color w:val="000000"/>
          <w:sz w:val="24"/>
          <w:szCs w:val="24"/>
          <w:lang w:val="en-US"/>
        </w:rPr>
        <w:t> </w:t>
      </w:r>
    </w:p>
    <w:p w14:paraId="64764D77" w14:textId="77777777" w:rsidR="0085069C" w:rsidRPr="004C5A11" w:rsidRDefault="0085069C" w:rsidP="0085069C">
      <w:pPr>
        <w:rPr>
          <w:color w:val="000000"/>
          <w:sz w:val="24"/>
          <w:szCs w:val="24"/>
          <w:lang w:val="en-US"/>
        </w:rPr>
      </w:pPr>
      <w:r w:rsidRPr="004C5A11">
        <w:rPr>
          <w:rFonts w:ascii="Arial" w:hAnsi="Arial" w:cs="Arial"/>
          <w:color w:val="000000"/>
          <w:sz w:val="24"/>
          <w:szCs w:val="24"/>
          <w:lang w:val="en-US"/>
        </w:rPr>
        <w:t>Welcome to WOW PARK – a huge play and amusement park in the middle of the forest, where families can adventure together up in the treetops, on the forest floor, underground, and even among the waves – all in a safe and beautiful environment.</w:t>
      </w:r>
    </w:p>
    <w:p w14:paraId="2986AE11" w14:textId="77777777" w:rsidR="0085069C" w:rsidRPr="004C5A11" w:rsidRDefault="0085069C" w:rsidP="0085069C">
      <w:pPr>
        <w:rPr>
          <w:color w:val="000000"/>
          <w:sz w:val="24"/>
          <w:szCs w:val="24"/>
          <w:lang w:val="en-US"/>
        </w:rPr>
      </w:pPr>
      <w:r w:rsidRPr="004C5A11">
        <w:rPr>
          <w:rFonts w:ascii="Arial" w:hAnsi="Arial" w:cs="Arial"/>
          <w:color w:val="000000"/>
          <w:sz w:val="24"/>
          <w:szCs w:val="24"/>
          <w:lang w:val="en-US"/>
        </w:rPr>
        <w:t> </w:t>
      </w:r>
    </w:p>
    <w:p w14:paraId="2ED081DE" w14:textId="77777777" w:rsidR="0085069C" w:rsidRPr="004C5A11" w:rsidRDefault="0085069C" w:rsidP="0085069C">
      <w:pPr>
        <w:rPr>
          <w:color w:val="000000"/>
          <w:sz w:val="24"/>
          <w:szCs w:val="24"/>
          <w:lang w:val="en-US"/>
        </w:rPr>
      </w:pPr>
      <w:r w:rsidRPr="004C5A11">
        <w:rPr>
          <w:rFonts w:ascii="Arial" w:hAnsi="Arial" w:cs="Arial"/>
          <w:color w:val="000000"/>
          <w:sz w:val="24"/>
          <w:szCs w:val="24"/>
          <w:lang w:val="en-US"/>
        </w:rPr>
        <w:t>WOW PARK features lots of open space, fresh air, and a stunning natural area spanning an area larger than 40 football fields.   </w:t>
      </w:r>
    </w:p>
    <w:p w14:paraId="1012E443" w14:textId="77777777" w:rsidR="0085069C" w:rsidRPr="004C5A11" w:rsidRDefault="0085069C" w:rsidP="0085069C">
      <w:pPr>
        <w:rPr>
          <w:color w:val="000000"/>
          <w:sz w:val="24"/>
          <w:szCs w:val="24"/>
          <w:lang w:val="en-US"/>
        </w:rPr>
      </w:pPr>
      <w:r w:rsidRPr="004C5A11">
        <w:rPr>
          <w:rFonts w:ascii="Arial" w:hAnsi="Arial" w:cs="Arial"/>
          <w:color w:val="000000"/>
          <w:sz w:val="24"/>
          <w:szCs w:val="24"/>
          <w:lang w:val="en-US"/>
        </w:rPr>
        <w:t> </w:t>
      </w:r>
    </w:p>
    <w:p w14:paraId="026610EB" w14:textId="1652361D" w:rsidR="0085069C" w:rsidRPr="004C5A11" w:rsidRDefault="0085069C" w:rsidP="004C5A11">
      <w:pPr>
        <w:spacing w:after="180"/>
        <w:rPr>
          <w:color w:val="000000"/>
          <w:sz w:val="24"/>
          <w:szCs w:val="24"/>
          <w:lang w:val="en-US"/>
        </w:rPr>
      </w:pPr>
      <w:r w:rsidRPr="004C5A11">
        <w:rPr>
          <w:rFonts w:ascii="Arial" w:hAnsi="Arial" w:cs="Arial"/>
          <w:b/>
          <w:bCs/>
          <w:color w:val="000000"/>
          <w:sz w:val="24"/>
          <w:szCs w:val="24"/>
          <w:lang w:val="en-US"/>
        </w:rPr>
        <w:t>Treehouses, giant slides and suspension bridges 14 meters high</w:t>
      </w:r>
      <w:r w:rsidR="004C5A11">
        <w:rPr>
          <w:color w:val="000000"/>
          <w:sz w:val="24"/>
          <w:szCs w:val="24"/>
          <w:lang w:val="en-US"/>
        </w:rPr>
        <w:br/>
      </w:r>
      <w:r w:rsidRPr="004C5A11">
        <w:rPr>
          <w:rFonts w:ascii="Arial" w:hAnsi="Arial" w:cs="Arial"/>
          <w:color w:val="000000"/>
          <w:sz w:val="24"/>
          <w:szCs w:val="24"/>
          <w:lang w:val="en-US"/>
        </w:rPr>
        <w:t>Have you ever played in the treetops? Swooshed down slides at full speed? Run from tree to tree on high-flying bridges? Do it all at WOW PARK, a magical place full of sky-high fun. And be sure to try our 40-meter long sledding run, where you can zoom down the hill, even in summer </w:t>
      </w:r>
    </w:p>
    <w:p w14:paraId="240FF7EF" w14:textId="4941250D" w:rsidR="0085069C" w:rsidRPr="004C5A11" w:rsidRDefault="0085069C" w:rsidP="004C5A11">
      <w:pPr>
        <w:rPr>
          <w:color w:val="000000"/>
          <w:sz w:val="24"/>
          <w:szCs w:val="24"/>
          <w:lang w:val="en-US"/>
        </w:rPr>
      </w:pPr>
      <w:r w:rsidRPr="004C5A11">
        <w:rPr>
          <w:rFonts w:ascii="Arial" w:hAnsi="Arial" w:cs="Arial"/>
          <w:b/>
          <w:bCs/>
          <w:color w:val="000000"/>
          <w:sz w:val="24"/>
          <w:szCs w:val="24"/>
          <w:lang w:val="en-US"/>
        </w:rPr>
        <w:t xml:space="preserve">Wild </w:t>
      </w:r>
      <w:proofErr w:type="spellStart"/>
      <w:r w:rsidRPr="004C5A11">
        <w:rPr>
          <w:rFonts w:ascii="Arial" w:hAnsi="Arial" w:cs="Arial"/>
          <w:b/>
          <w:bCs/>
          <w:color w:val="000000"/>
          <w:sz w:val="24"/>
          <w:szCs w:val="24"/>
          <w:lang w:val="en-US"/>
        </w:rPr>
        <w:t>ziplines</w:t>
      </w:r>
      <w:proofErr w:type="spellEnd"/>
      <w:r w:rsidRPr="004C5A11">
        <w:rPr>
          <w:rFonts w:ascii="Arial" w:hAnsi="Arial" w:cs="Arial"/>
          <w:b/>
          <w:bCs/>
          <w:color w:val="000000"/>
          <w:sz w:val="24"/>
          <w:szCs w:val="24"/>
          <w:lang w:val="en-US"/>
        </w:rPr>
        <w:t>, giant swings and high-hanging cargo nets</w:t>
      </w:r>
      <w:r w:rsidR="004C5A11">
        <w:rPr>
          <w:color w:val="000000"/>
          <w:sz w:val="24"/>
          <w:szCs w:val="24"/>
          <w:lang w:val="en-US"/>
        </w:rPr>
        <w:br/>
      </w:r>
      <w:r w:rsidRPr="004C5A11">
        <w:rPr>
          <w:rFonts w:ascii="Arial" w:hAnsi="Arial" w:cs="Arial"/>
          <w:color w:val="000000"/>
          <w:sz w:val="24"/>
          <w:szCs w:val="24"/>
          <w:lang w:val="en-US"/>
        </w:rPr>
        <w:t xml:space="preserve">Race down </w:t>
      </w:r>
      <w:proofErr w:type="spellStart"/>
      <w:r w:rsidRPr="004C5A11">
        <w:rPr>
          <w:rFonts w:ascii="Arial" w:hAnsi="Arial" w:cs="Arial"/>
          <w:color w:val="000000"/>
          <w:sz w:val="24"/>
          <w:szCs w:val="24"/>
          <w:lang w:val="en-US"/>
        </w:rPr>
        <w:t>ziplines</w:t>
      </w:r>
      <w:proofErr w:type="spellEnd"/>
      <w:r w:rsidRPr="004C5A11">
        <w:rPr>
          <w:rFonts w:ascii="Arial" w:hAnsi="Arial" w:cs="Arial"/>
          <w:color w:val="000000"/>
          <w:sz w:val="24"/>
          <w:szCs w:val="24"/>
          <w:lang w:val="en-US"/>
        </w:rPr>
        <w:t xml:space="preserve"> at full speed and challenge each other</w:t>
      </w:r>
      <w:r w:rsidR="005608B0">
        <w:rPr>
          <w:rFonts w:ascii="Arial" w:hAnsi="Arial" w:cs="Arial"/>
          <w:color w:val="000000"/>
          <w:sz w:val="24"/>
          <w:szCs w:val="24"/>
          <w:lang w:val="en-US"/>
        </w:rPr>
        <w:t xml:space="preserve"> to a wild contest on the giant</w:t>
      </w:r>
      <w:r w:rsidRPr="004C5A11">
        <w:rPr>
          <w:rFonts w:ascii="Arial" w:hAnsi="Arial" w:cs="Arial"/>
          <w:color w:val="000000"/>
          <w:sz w:val="24"/>
          <w:szCs w:val="24"/>
          <w:lang w:val="en-US"/>
        </w:rPr>
        <w:t xml:space="preserve"> swings. Jump and play among big bouncy balls in one of our treetop nets up to 300 sq. meters in size.</w:t>
      </w:r>
      <w:r w:rsidR="004C5A11">
        <w:rPr>
          <w:rFonts w:ascii="Arial" w:hAnsi="Arial" w:cs="Arial"/>
          <w:color w:val="000000"/>
          <w:sz w:val="24"/>
          <w:szCs w:val="24"/>
          <w:lang w:val="en-US"/>
        </w:rPr>
        <w:br/>
      </w:r>
      <w:r w:rsidRPr="004C5A11">
        <w:rPr>
          <w:rFonts w:ascii="Arial" w:hAnsi="Arial" w:cs="Arial"/>
          <w:color w:val="000000"/>
          <w:sz w:val="24"/>
          <w:szCs w:val="24"/>
          <w:lang w:val="en-US"/>
        </w:rPr>
        <w:t xml:space="preserve">   </w:t>
      </w:r>
    </w:p>
    <w:p w14:paraId="5BAA1A7B" w14:textId="2ED1B822" w:rsidR="0085069C" w:rsidRPr="004C5A11" w:rsidRDefault="0085069C" w:rsidP="004C5A11">
      <w:pPr>
        <w:spacing w:after="180"/>
        <w:rPr>
          <w:color w:val="000000"/>
          <w:sz w:val="24"/>
          <w:szCs w:val="24"/>
          <w:lang w:val="en-US"/>
        </w:rPr>
      </w:pPr>
      <w:r w:rsidRPr="004C5A11">
        <w:rPr>
          <w:rFonts w:ascii="Arial" w:hAnsi="Arial" w:cs="Arial"/>
          <w:b/>
          <w:bCs/>
          <w:color w:val="000000"/>
          <w:sz w:val="24"/>
          <w:szCs w:val="24"/>
          <w:lang w:val="en-US"/>
        </w:rPr>
        <w:t>Underground caves, secret hideouts and a giant maze</w:t>
      </w:r>
      <w:r w:rsidRPr="004C5A11">
        <w:rPr>
          <w:rFonts w:ascii="Arial" w:hAnsi="Arial" w:cs="Arial"/>
          <w:color w:val="000000"/>
          <w:sz w:val="24"/>
          <w:szCs w:val="24"/>
          <w:lang w:val="en-US"/>
        </w:rPr>
        <w:br/>
        <w:t>In WOW PARK's underground universe, you can crawl on all fours and discover hideouts among secret entrances and winding paths. Above ground, the entire family is challenged to find their way through the wooden twists and turns of the willow forest and the fun, mysterious labyrinth.</w:t>
      </w:r>
    </w:p>
    <w:p w14:paraId="3E9297EC" w14:textId="470C45CE" w:rsidR="0085069C" w:rsidRPr="00EB1E02" w:rsidRDefault="0085069C" w:rsidP="00EB1E02">
      <w:pPr>
        <w:rPr>
          <w:rFonts w:asciiTheme="minorBidi" w:eastAsia="Times New Roman" w:hAnsiTheme="minorBidi" w:cstheme="minorBidi"/>
          <w:sz w:val="24"/>
          <w:szCs w:val="24"/>
          <w:lang w:eastAsia="zh-CN"/>
        </w:rPr>
      </w:pPr>
      <w:r w:rsidRPr="004C5A11">
        <w:rPr>
          <w:rFonts w:ascii="Arial" w:hAnsi="Arial" w:cs="Arial"/>
          <w:b/>
          <w:bCs/>
          <w:color w:val="000000"/>
          <w:sz w:val="24"/>
          <w:szCs w:val="24"/>
          <w:lang w:val="en-US"/>
        </w:rPr>
        <w:t>Water World - a great splash of fun</w:t>
      </w:r>
      <w:r w:rsidR="005608B0">
        <w:rPr>
          <w:rFonts w:ascii="Arial" w:hAnsi="Arial" w:cs="Arial"/>
          <w:b/>
          <w:bCs/>
          <w:color w:val="000000"/>
          <w:sz w:val="24"/>
          <w:szCs w:val="24"/>
          <w:lang w:val="en-US"/>
        </w:rPr>
        <w:t xml:space="preserve"> (</w:t>
      </w:r>
      <w:proofErr w:type="spellStart"/>
      <w:r w:rsidR="005608B0">
        <w:rPr>
          <w:rFonts w:ascii="Arial" w:hAnsi="Arial" w:cs="Arial"/>
          <w:b/>
          <w:bCs/>
          <w:color w:val="000000"/>
          <w:sz w:val="24"/>
          <w:szCs w:val="24"/>
          <w:lang w:val="en-US"/>
        </w:rPr>
        <w:t>Billund</w:t>
      </w:r>
      <w:proofErr w:type="spellEnd"/>
      <w:r w:rsidR="005608B0">
        <w:rPr>
          <w:rFonts w:ascii="Arial" w:hAnsi="Arial" w:cs="Arial"/>
          <w:b/>
          <w:bCs/>
          <w:color w:val="000000"/>
          <w:sz w:val="24"/>
          <w:szCs w:val="24"/>
          <w:lang w:val="en-US"/>
        </w:rPr>
        <w:t>)</w:t>
      </w:r>
      <w:r w:rsidRPr="004C5A11">
        <w:rPr>
          <w:rFonts w:ascii="Arial" w:hAnsi="Arial" w:cs="Arial"/>
          <w:b/>
          <w:bCs/>
          <w:color w:val="000000"/>
          <w:sz w:val="24"/>
          <w:szCs w:val="24"/>
          <w:lang w:val="en-US"/>
        </w:rPr>
        <w:t> </w:t>
      </w:r>
      <w:r w:rsidR="004C5A11">
        <w:rPr>
          <w:color w:val="000000"/>
          <w:sz w:val="24"/>
          <w:szCs w:val="24"/>
          <w:lang w:val="en-US"/>
        </w:rPr>
        <w:br/>
      </w:r>
      <w:proofErr w:type="spellStart"/>
      <w:r w:rsidR="00EB1E02" w:rsidRPr="000F3A8A">
        <w:rPr>
          <w:rFonts w:asciiTheme="minorBidi" w:eastAsia="Times New Roman" w:hAnsiTheme="minorBidi" w:cstheme="minorBidi"/>
          <w:color w:val="000000"/>
          <w:sz w:val="24"/>
          <w:szCs w:val="24"/>
          <w:lang w:eastAsia="zh-CN"/>
        </w:rPr>
        <w:t>You</w:t>
      </w:r>
      <w:r w:rsidR="00EB1E02">
        <w:rPr>
          <w:rFonts w:asciiTheme="minorBidi" w:eastAsia="Times New Roman" w:hAnsiTheme="minorBidi" w:cstheme="minorBidi"/>
          <w:color w:val="000000"/>
          <w:sz w:val="24"/>
          <w:szCs w:val="24"/>
          <w:lang w:eastAsia="zh-CN"/>
        </w:rPr>
        <w:t>’re</w:t>
      </w:r>
      <w:proofErr w:type="spellEnd"/>
      <w:r w:rsidR="00EB1E02">
        <w:rPr>
          <w:rFonts w:asciiTheme="minorBidi" w:eastAsia="Times New Roman" w:hAnsiTheme="minorBidi" w:cstheme="minorBidi"/>
          <w:color w:val="000000"/>
          <w:sz w:val="24"/>
          <w:szCs w:val="24"/>
          <w:lang w:eastAsia="zh-CN"/>
        </w:rPr>
        <w:t xml:space="preserve"> never </w:t>
      </w:r>
      <w:proofErr w:type="spellStart"/>
      <w:r w:rsidR="00EB1E02">
        <w:rPr>
          <w:rFonts w:asciiTheme="minorBidi" w:eastAsia="Times New Roman" w:hAnsiTheme="minorBidi" w:cstheme="minorBidi"/>
          <w:color w:val="000000"/>
          <w:sz w:val="24"/>
          <w:szCs w:val="24"/>
          <w:lang w:eastAsia="zh-CN"/>
        </w:rPr>
        <w:t>too</w:t>
      </w:r>
      <w:proofErr w:type="spellEnd"/>
      <w:r w:rsidR="00EB1E02">
        <w:rPr>
          <w:rFonts w:asciiTheme="minorBidi" w:eastAsia="Times New Roman" w:hAnsiTheme="minorBidi" w:cstheme="minorBidi"/>
          <w:color w:val="000000"/>
          <w:sz w:val="24"/>
          <w:szCs w:val="24"/>
          <w:lang w:eastAsia="zh-CN"/>
        </w:rPr>
        <w:t xml:space="preserve"> old to </w:t>
      </w:r>
      <w:proofErr w:type="spellStart"/>
      <w:r w:rsidR="00EB1E02">
        <w:rPr>
          <w:rFonts w:asciiTheme="minorBidi" w:eastAsia="Times New Roman" w:hAnsiTheme="minorBidi" w:cstheme="minorBidi"/>
          <w:color w:val="000000"/>
          <w:sz w:val="24"/>
          <w:szCs w:val="24"/>
          <w:lang w:eastAsia="zh-CN"/>
        </w:rPr>
        <w:t>play</w:t>
      </w:r>
      <w:proofErr w:type="spellEnd"/>
      <w:r w:rsidR="00EB1E02">
        <w:rPr>
          <w:rFonts w:asciiTheme="minorBidi" w:eastAsia="Times New Roman" w:hAnsiTheme="minorBidi" w:cstheme="minorBidi"/>
          <w:color w:val="000000"/>
          <w:sz w:val="24"/>
          <w:szCs w:val="24"/>
          <w:lang w:eastAsia="zh-CN"/>
        </w:rPr>
        <w:t xml:space="preserve"> with</w:t>
      </w:r>
      <w:r w:rsidR="00EB1E02" w:rsidRPr="000F3A8A">
        <w:rPr>
          <w:rFonts w:asciiTheme="minorBidi" w:eastAsia="Times New Roman" w:hAnsiTheme="minorBidi" w:cstheme="minorBidi"/>
          <w:color w:val="000000"/>
          <w:sz w:val="24"/>
          <w:szCs w:val="24"/>
          <w:lang w:eastAsia="zh-CN"/>
        </w:rPr>
        <w:t xml:space="preserve"> </w:t>
      </w:r>
      <w:proofErr w:type="spellStart"/>
      <w:r w:rsidR="00EB1E02" w:rsidRPr="000F3A8A">
        <w:rPr>
          <w:rFonts w:asciiTheme="minorBidi" w:eastAsia="Times New Roman" w:hAnsiTheme="minorBidi" w:cstheme="minorBidi"/>
          <w:color w:val="000000"/>
          <w:sz w:val="24"/>
          <w:szCs w:val="24"/>
          <w:lang w:eastAsia="zh-CN"/>
        </w:rPr>
        <w:t>water</w:t>
      </w:r>
      <w:proofErr w:type="spellEnd"/>
      <w:r w:rsidR="00EB1E02" w:rsidRPr="000F3A8A">
        <w:rPr>
          <w:rFonts w:asciiTheme="minorBidi" w:eastAsia="Times New Roman" w:hAnsiTheme="minorBidi" w:cstheme="minorBidi"/>
          <w:color w:val="000000"/>
          <w:sz w:val="24"/>
          <w:szCs w:val="24"/>
          <w:lang w:eastAsia="zh-CN"/>
        </w:rPr>
        <w:t xml:space="preserve">! In Water World, </w:t>
      </w:r>
      <w:proofErr w:type="spellStart"/>
      <w:r w:rsidR="00EB1E02" w:rsidRPr="000F3A8A">
        <w:rPr>
          <w:rFonts w:asciiTheme="minorBidi" w:eastAsia="Times New Roman" w:hAnsiTheme="minorBidi" w:cstheme="minorBidi"/>
          <w:color w:val="000000"/>
          <w:sz w:val="24"/>
          <w:szCs w:val="24"/>
          <w:lang w:eastAsia="zh-CN"/>
        </w:rPr>
        <w:t>you</w:t>
      </w:r>
      <w:proofErr w:type="spellEnd"/>
      <w:r w:rsidR="00EB1E02" w:rsidRPr="000F3A8A">
        <w:rPr>
          <w:rFonts w:asciiTheme="minorBidi" w:eastAsia="Times New Roman" w:hAnsiTheme="minorBidi" w:cstheme="minorBidi"/>
          <w:color w:val="000000"/>
          <w:sz w:val="24"/>
          <w:szCs w:val="24"/>
          <w:lang w:eastAsia="zh-CN"/>
        </w:rPr>
        <w:t xml:space="preserve"> </w:t>
      </w:r>
      <w:proofErr w:type="spellStart"/>
      <w:r w:rsidR="00EB1E02" w:rsidRPr="000F3A8A">
        <w:rPr>
          <w:rFonts w:asciiTheme="minorBidi" w:eastAsia="Times New Roman" w:hAnsiTheme="minorBidi" w:cstheme="minorBidi"/>
          <w:color w:val="000000"/>
          <w:sz w:val="24"/>
          <w:szCs w:val="24"/>
          <w:lang w:eastAsia="zh-CN"/>
        </w:rPr>
        <w:t>can</w:t>
      </w:r>
      <w:proofErr w:type="spellEnd"/>
      <w:r w:rsidR="00EB1E02" w:rsidRPr="000F3A8A">
        <w:rPr>
          <w:rFonts w:asciiTheme="minorBidi" w:eastAsia="Times New Roman" w:hAnsiTheme="minorBidi" w:cstheme="minorBidi"/>
          <w:color w:val="000000"/>
          <w:sz w:val="24"/>
          <w:szCs w:val="24"/>
          <w:lang w:eastAsia="zh-CN"/>
        </w:rPr>
        <w:t xml:space="preserve"> tip over the </w:t>
      </w:r>
      <w:proofErr w:type="spellStart"/>
      <w:r w:rsidR="00EB1E02" w:rsidRPr="000F3A8A">
        <w:rPr>
          <w:rFonts w:asciiTheme="minorBidi" w:eastAsia="Times New Roman" w:hAnsiTheme="minorBidi" w:cstheme="minorBidi"/>
          <w:color w:val="000000"/>
          <w:sz w:val="24"/>
          <w:szCs w:val="24"/>
          <w:lang w:eastAsia="zh-CN"/>
        </w:rPr>
        <w:t>barrels</w:t>
      </w:r>
      <w:proofErr w:type="spellEnd"/>
      <w:r w:rsidR="00EB1E02" w:rsidRPr="000F3A8A">
        <w:rPr>
          <w:rFonts w:asciiTheme="minorBidi" w:eastAsia="Times New Roman" w:hAnsiTheme="minorBidi" w:cstheme="minorBidi"/>
          <w:color w:val="000000"/>
          <w:sz w:val="24"/>
          <w:szCs w:val="24"/>
          <w:lang w:eastAsia="zh-CN"/>
        </w:rPr>
        <w:t xml:space="preserve"> and </w:t>
      </w:r>
      <w:proofErr w:type="spellStart"/>
      <w:r w:rsidR="00EB1E02" w:rsidRPr="000F3A8A">
        <w:rPr>
          <w:rFonts w:asciiTheme="minorBidi" w:eastAsia="Times New Roman" w:hAnsiTheme="minorBidi" w:cstheme="minorBidi"/>
          <w:color w:val="000000"/>
          <w:sz w:val="24"/>
          <w:szCs w:val="24"/>
          <w:lang w:eastAsia="zh-CN"/>
        </w:rPr>
        <w:t>spill</w:t>
      </w:r>
      <w:proofErr w:type="spellEnd"/>
      <w:r w:rsidR="00EB1E02" w:rsidRPr="000F3A8A">
        <w:rPr>
          <w:rFonts w:asciiTheme="minorBidi" w:eastAsia="Times New Roman" w:hAnsiTheme="minorBidi" w:cstheme="minorBidi"/>
          <w:color w:val="000000"/>
          <w:sz w:val="24"/>
          <w:szCs w:val="24"/>
          <w:lang w:eastAsia="zh-CN"/>
        </w:rPr>
        <w:t xml:space="preserve"> </w:t>
      </w:r>
      <w:proofErr w:type="spellStart"/>
      <w:r w:rsidR="00EB1E02" w:rsidRPr="000F3A8A">
        <w:rPr>
          <w:rFonts w:asciiTheme="minorBidi" w:eastAsia="Times New Roman" w:hAnsiTheme="minorBidi" w:cstheme="minorBidi"/>
          <w:color w:val="000000"/>
          <w:sz w:val="24"/>
          <w:szCs w:val="24"/>
          <w:lang w:eastAsia="zh-CN"/>
        </w:rPr>
        <w:t>water</w:t>
      </w:r>
      <w:proofErr w:type="spellEnd"/>
      <w:r w:rsidR="00EB1E02" w:rsidRPr="000F3A8A">
        <w:rPr>
          <w:rFonts w:asciiTheme="minorBidi" w:eastAsia="Times New Roman" w:hAnsiTheme="minorBidi" w:cstheme="minorBidi"/>
          <w:color w:val="000000"/>
          <w:sz w:val="24"/>
          <w:szCs w:val="24"/>
          <w:lang w:eastAsia="zh-CN"/>
        </w:rPr>
        <w:t xml:space="preserve"> all the </w:t>
      </w:r>
      <w:proofErr w:type="spellStart"/>
      <w:r w:rsidR="00EB1E02" w:rsidRPr="000F3A8A">
        <w:rPr>
          <w:rFonts w:asciiTheme="minorBidi" w:eastAsia="Times New Roman" w:hAnsiTheme="minorBidi" w:cstheme="minorBidi"/>
          <w:color w:val="000000"/>
          <w:sz w:val="24"/>
          <w:szCs w:val="24"/>
          <w:lang w:eastAsia="zh-CN"/>
        </w:rPr>
        <w:t>way</w:t>
      </w:r>
      <w:proofErr w:type="spellEnd"/>
      <w:r w:rsidR="00EB1E02" w:rsidRPr="000F3A8A">
        <w:rPr>
          <w:rFonts w:asciiTheme="minorBidi" w:eastAsia="Times New Roman" w:hAnsiTheme="minorBidi" w:cstheme="minorBidi"/>
          <w:color w:val="000000"/>
          <w:sz w:val="24"/>
          <w:szCs w:val="24"/>
          <w:lang w:eastAsia="zh-CN"/>
        </w:rPr>
        <w:t xml:space="preserve"> </w:t>
      </w:r>
      <w:proofErr w:type="spellStart"/>
      <w:r w:rsidR="00EB1E02" w:rsidRPr="000F3A8A">
        <w:rPr>
          <w:rFonts w:asciiTheme="minorBidi" w:eastAsia="Times New Roman" w:hAnsiTheme="minorBidi" w:cstheme="minorBidi"/>
          <w:color w:val="000000"/>
          <w:sz w:val="24"/>
          <w:szCs w:val="24"/>
          <w:lang w:eastAsia="zh-CN"/>
        </w:rPr>
        <w:t>down</w:t>
      </w:r>
      <w:proofErr w:type="spellEnd"/>
      <w:r w:rsidR="00EB1E02" w:rsidRPr="000F3A8A">
        <w:rPr>
          <w:rFonts w:asciiTheme="minorBidi" w:eastAsia="Times New Roman" w:hAnsiTheme="minorBidi" w:cstheme="minorBidi"/>
          <w:color w:val="000000"/>
          <w:sz w:val="24"/>
          <w:szCs w:val="24"/>
          <w:lang w:eastAsia="zh-CN"/>
        </w:rPr>
        <w:t xml:space="preserve"> the </w:t>
      </w:r>
      <w:proofErr w:type="spellStart"/>
      <w:r w:rsidR="00EB1E02" w:rsidRPr="000F3A8A">
        <w:rPr>
          <w:rFonts w:asciiTheme="minorBidi" w:eastAsia="Times New Roman" w:hAnsiTheme="minorBidi" w:cstheme="minorBidi"/>
          <w:color w:val="000000"/>
          <w:sz w:val="24"/>
          <w:szCs w:val="24"/>
          <w:lang w:eastAsia="zh-CN"/>
        </w:rPr>
        <w:t>mountain</w:t>
      </w:r>
      <w:proofErr w:type="spellEnd"/>
      <w:r w:rsidR="00EB1E02" w:rsidRPr="000F3A8A">
        <w:rPr>
          <w:rFonts w:asciiTheme="minorBidi" w:eastAsia="Times New Roman" w:hAnsiTheme="minorBidi" w:cstheme="minorBidi"/>
          <w:color w:val="000000"/>
          <w:sz w:val="24"/>
          <w:szCs w:val="24"/>
          <w:lang w:eastAsia="zh-CN"/>
        </w:rPr>
        <w:t xml:space="preserve">, </w:t>
      </w:r>
      <w:proofErr w:type="spellStart"/>
      <w:r w:rsidR="00EB1E02" w:rsidRPr="000F3A8A">
        <w:rPr>
          <w:rFonts w:asciiTheme="minorBidi" w:eastAsia="Times New Roman" w:hAnsiTheme="minorBidi" w:cstheme="minorBidi"/>
          <w:color w:val="000000"/>
          <w:sz w:val="24"/>
          <w:szCs w:val="24"/>
          <w:lang w:eastAsia="zh-CN"/>
        </w:rPr>
        <w:t>making</w:t>
      </w:r>
      <w:proofErr w:type="spellEnd"/>
      <w:r w:rsidR="00EB1E02" w:rsidRPr="000F3A8A">
        <w:rPr>
          <w:rFonts w:asciiTheme="minorBidi" w:eastAsia="Times New Roman" w:hAnsiTheme="minorBidi" w:cstheme="minorBidi"/>
          <w:color w:val="000000"/>
          <w:sz w:val="24"/>
          <w:szCs w:val="24"/>
          <w:lang w:eastAsia="zh-CN"/>
        </w:rPr>
        <w:t xml:space="preserve"> small </w:t>
      </w:r>
      <w:proofErr w:type="spellStart"/>
      <w:r w:rsidR="00EB1E02" w:rsidRPr="000F3A8A">
        <w:rPr>
          <w:rFonts w:asciiTheme="minorBidi" w:eastAsia="Times New Roman" w:hAnsiTheme="minorBidi" w:cstheme="minorBidi"/>
          <w:color w:val="000000"/>
          <w:sz w:val="24"/>
          <w:szCs w:val="24"/>
          <w:lang w:eastAsia="zh-CN"/>
        </w:rPr>
        <w:t>floods</w:t>
      </w:r>
      <w:proofErr w:type="spellEnd"/>
      <w:r w:rsidR="00EB1E02" w:rsidRPr="000F3A8A">
        <w:rPr>
          <w:rFonts w:asciiTheme="minorBidi" w:eastAsia="Times New Roman" w:hAnsiTheme="minorBidi" w:cstheme="minorBidi"/>
          <w:color w:val="000000"/>
          <w:sz w:val="24"/>
          <w:szCs w:val="24"/>
          <w:lang w:eastAsia="zh-CN"/>
        </w:rPr>
        <w:t xml:space="preserve"> and </w:t>
      </w:r>
      <w:proofErr w:type="spellStart"/>
      <w:r w:rsidR="00EB1E02" w:rsidRPr="000F3A8A">
        <w:rPr>
          <w:rFonts w:asciiTheme="minorBidi" w:eastAsia="Times New Roman" w:hAnsiTheme="minorBidi" w:cstheme="minorBidi"/>
          <w:color w:val="000000"/>
          <w:sz w:val="24"/>
          <w:szCs w:val="24"/>
          <w:lang w:eastAsia="zh-CN"/>
        </w:rPr>
        <w:t>fun</w:t>
      </w:r>
      <w:proofErr w:type="spellEnd"/>
      <w:r w:rsidR="00EB1E02" w:rsidRPr="000F3A8A">
        <w:rPr>
          <w:rFonts w:asciiTheme="minorBidi" w:eastAsia="Times New Roman" w:hAnsiTheme="minorBidi" w:cstheme="minorBidi"/>
          <w:color w:val="000000"/>
          <w:sz w:val="24"/>
          <w:szCs w:val="24"/>
          <w:lang w:eastAsia="zh-CN"/>
        </w:rPr>
        <w:t xml:space="preserve"> </w:t>
      </w:r>
      <w:proofErr w:type="spellStart"/>
      <w:r w:rsidR="00EB1E02" w:rsidRPr="000F3A8A">
        <w:rPr>
          <w:rFonts w:asciiTheme="minorBidi" w:eastAsia="Times New Roman" w:hAnsiTheme="minorBidi" w:cstheme="minorBidi"/>
          <w:color w:val="000000"/>
          <w:sz w:val="24"/>
          <w:szCs w:val="24"/>
          <w:lang w:eastAsia="zh-CN"/>
        </w:rPr>
        <w:t>waterfalls</w:t>
      </w:r>
      <w:proofErr w:type="spellEnd"/>
      <w:r w:rsidR="00EB1E02" w:rsidRPr="000F3A8A">
        <w:rPr>
          <w:rFonts w:asciiTheme="minorBidi" w:eastAsia="Times New Roman" w:hAnsiTheme="minorBidi" w:cstheme="minorBidi"/>
          <w:color w:val="000000"/>
          <w:sz w:val="24"/>
          <w:szCs w:val="24"/>
          <w:lang w:eastAsia="zh-CN"/>
        </w:rPr>
        <w:t>.</w:t>
      </w:r>
      <w:r w:rsidR="00EB1E02">
        <w:rPr>
          <w:rFonts w:asciiTheme="minorBidi" w:eastAsia="Times New Roman" w:hAnsiTheme="minorBidi" w:cstheme="minorBidi"/>
          <w:sz w:val="24"/>
          <w:szCs w:val="24"/>
          <w:lang w:eastAsia="zh-CN"/>
        </w:rPr>
        <w:br/>
      </w:r>
    </w:p>
    <w:p w14:paraId="27FF9C18" w14:textId="5512B75E" w:rsidR="0085069C" w:rsidRPr="004C5A11" w:rsidRDefault="0085069C" w:rsidP="004C5A11">
      <w:pPr>
        <w:spacing w:after="180"/>
        <w:rPr>
          <w:color w:val="000000"/>
          <w:sz w:val="24"/>
          <w:szCs w:val="24"/>
          <w:lang w:val="en-US"/>
        </w:rPr>
      </w:pPr>
      <w:r w:rsidRPr="004C5A11">
        <w:rPr>
          <w:rFonts w:ascii="Arial" w:hAnsi="Arial" w:cs="Arial"/>
          <w:b/>
          <w:bCs/>
          <w:color w:val="000000"/>
          <w:sz w:val="24"/>
          <w:szCs w:val="24"/>
          <w:lang w:val="en-US"/>
        </w:rPr>
        <w:t>Let the games begin!</w:t>
      </w:r>
      <w:r w:rsidR="004C5A11">
        <w:rPr>
          <w:color w:val="000000"/>
          <w:sz w:val="24"/>
          <w:szCs w:val="24"/>
          <w:lang w:val="en-US"/>
        </w:rPr>
        <w:br/>
      </w:r>
      <w:r w:rsidRPr="004C5A11">
        <w:rPr>
          <w:rFonts w:ascii="Arial" w:hAnsi="Arial" w:cs="Arial"/>
          <w:color w:val="000000"/>
          <w:sz w:val="24"/>
          <w:szCs w:val="24"/>
          <w:lang w:val="en-US"/>
        </w:rPr>
        <w:t>Compete with Mom and Dad in a balance contest, an ancient Viking game or in a fun match of football billiards.  You can also goof around with your little ones in the playground area. </w:t>
      </w:r>
    </w:p>
    <w:p w14:paraId="1413FF64" w14:textId="77777777" w:rsidR="0085069C" w:rsidRPr="004C5A11" w:rsidRDefault="0085069C" w:rsidP="0085069C">
      <w:pPr>
        <w:rPr>
          <w:color w:val="000000"/>
          <w:sz w:val="24"/>
          <w:szCs w:val="24"/>
          <w:lang w:val="en-US"/>
        </w:rPr>
      </w:pPr>
      <w:r w:rsidRPr="004C5A11">
        <w:rPr>
          <w:rFonts w:ascii="Arial" w:hAnsi="Arial" w:cs="Arial"/>
          <w:color w:val="000000"/>
          <w:sz w:val="24"/>
          <w:szCs w:val="24"/>
          <w:lang w:val="en-US"/>
        </w:rPr>
        <w:t> </w:t>
      </w:r>
    </w:p>
    <w:p w14:paraId="5E395B6B" w14:textId="77777777" w:rsidR="0085069C" w:rsidRPr="004C5A11" w:rsidRDefault="0085069C" w:rsidP="0085069C">
      <w:pPr>
        <w:rPr>
          <w:color w:val="000000"/>
          <w:sz w:val="24"/>
          <w:szCs w:val="24"/>
          <w:lang w:val="en-US"/>
        </w:rPr>
      </w:pPr>
      <w:r w:rsidRPr="004C5A11">
        <w:rPr>
          <w:rFonts w:ascii="Arial" w:hAnsi="Arial" w:cs="Arial"/>
          <w:color w:val="000000"/>
          <w:sz w:val="24"/>
          <w:szCs w:val="24"/>
          <w:lang w:val="en-US"/>
        </w:rPr>
        <w:t> </w:t>
      </w:r>
    </w:p>
    <w:p w14:paraId="7A4C380A" w14:textId="192CBA0E" w:rsidR="0085069C" w:rsidRPr="004C5A11" w:rsidRDefault="0085069C" w:rsidP="004C5A11">
      <w:pPr>
        <w:spacing w:after="180"/>
        <w:rPr>
          <w:color w:val="000000"/>
          <w:sz w:val="24"/>
          <w:szCs w:val="24"/>
          <w:lang w:val="en-US"/>
        </w:rPr>
      </w:pPr>
      <w:r w:rsidRPr="004C5A11">
        <w:rPr>
          <w:rFonts w:ascii="Arial" w:hAnsi="Arial" w:cs="Arial"/>
          <w:b/>
          <w:bCs/>
          <w:color w:val="000000"/>
          <w:sz w:val="24"/>
          <w:szCs w:val="24"/>
          <w:lang w:val="en-US"/>
        </w:rPr>
        <w:lastRenderedPageBreak/>
        <w:t>The friendly goats  </w:t>
      </w:r>
      <w:r w:rsidR="004C5A11">
        <w:rPr>
          <w:color w:val="000000"/>
          <w:sz w:val="24"/>
          <w:szCs w:val="24"/>
          <w:lang w:val="en-US"/>
        </w:rPr>
        <w:br/>
      </w:r>
      <w:r w:rsidRPr="004C5A11">
        <w:rPr>
          <w:rFonts w:ascii="Arial" w:hAnsi="Arial" w:cs="Arial"/>
          <w:color w:val="000000"/>
          <w:sz w:val="24"/>
          <w:szCs w:val="24"/>
          <w:lang w:val="en-US"/>
        </w:rPr>
        <w:t xml:space="preserve">Swing by our gregarious goats and say hello to old </w:t>
      </w:r>
      <w:proofErr w:type="spellStart"/>
      <w:r w:rsidRPr="004C5A11">
        <w:rPr>
          <w:rFonts w:ascii="Arial" w:hAnsi="Arial" w:cs="Arial"/>
          <w:color w:val="000000"/>
          <w:sz w:val="24"/>
          <w:szCs w:val="24"/>
          <w:lang w:val="en-US"/>
        </w:rPr>
        <w:t>Villy</w:t>
      </w:r>
      <w:proofErr w:type="spellEnd"/>
      <w:r w:rsidRPr="004C5A11">
        <w:rPr>
          <w:rFonts w:ascii="Arial" w:hAnsi="Arial" w:cs="Arial"/>
          <w:color w:val="000000"/>
          <w:sz w:val="24"/>
          <w:szCs w:val="24"/>
          <w:lang w:val="en-US"/>
        </w:rPr>
        <w:t>, cheeky Frida and little Mads.  They are very tame and they love to eat grass right from your hand.  </w:t>
      </w:r>
    </w:p>
    <w:p w14:paraId="4D33D3D4" w14:textId="0975FA93" w:rsidR="0085069C" w:rsidRPr="004C5A11" w:rsidRDefault="0085069C" w:rsidP="004C5A11">
      <w:pPr>
        <w:rPr>
          <w:color w:val="000000"/>
          <w:sz w:val="24"/>
          <w:szCs w:val="24"/>
          <w:lang w:val="en-US"/>
        </w:rPr>
      </w:pPr>
      <w:r w:rsidRPr="004C5A11">
        <w:rPr>
          <w:rFonts w:ascii="Arial" w:hAnsi="Arial" w:cs="Arial"/>
          <w:b/>
          <w:bCs/>
          <w:color w:val="000000"/>
          <w:sz w:val="24"/>
          <w:szCs w:val="24"/>
          <w:lang w:val="en-US"/>
        </w:rPr>
        <w:t>Creative craft workshop full of fun materials </w:t>
      </w:r>
    </w:p>
    <w:p w14:paraId="41EFBA19" w14:textId="2A88169D" w:rsidR="0085069C" w:rsidRPr="004C5A11" w:rsidRDefault="0085069C" w:rsidP="004C5A11">
      <w:pPr>
        <w:rPr>
          <w:color w:val="000000"/>
          <w:sz w:val="24"/>
          <w:szCs w:val="24"/>
          <w:lang w:val="en-US"/>
        </w:rPr>
      </w:pPr>
      <w:r w:rsidRPr="004C5A11">
        <w:rPr>
          <w:rFonts w:ascii="Arial" w:hAnsi="Arial" w:cs="Arial"/>
          <w:color w:val="000000"/>
          <w:sz w:val="24"/>
          <w:szCs w:val="24"/>
          <w:lang w:val="en-US"/>
        </w:rPr>
        <w:t>Build and create whatever you wish, including mini creatures and characters, using any of our helpful tools and our mix of fun supplies.</w:t>
      </w:r>
      <w:r w:rsidR="004C5A11">
        <w:rPr>
          <w:color w:val="000000"/>
          <w:sz w:val="24"/>
          <w:szCs w:val="24"/>
          <w:lang w:val="en-US"/>
        </w:rPr>
        <w:br/>
      </w:r>
      <w:r w:rsidRPr="004C5A11">
        <w:rPr>
          <w:rFonts w:ascii="Arial" w:hAnsi="Arial" w:cs="Arial"/>
          <w:color w:val="000000"/>
          <w:sz w:val="24"/>
          <w:szCs w:val="24"/>
          <w:lang w:val="en-US"/>
        </w:rPr>
        <w:t> </w:t>
      </w:r>
    </w:p>
    <w:p w14:paraId="6F358730" w14:textId="61DB3901" w:rsidR="0085069C" w:rsidRPr="004C5A11" w:rsidRDefault="0085069C" w:rsidP="004C5A11">
      <w:pPr>
        <w:pStyle w:val="Overskrift2"/>
        <w:spacing w:before="0" w:beforeAutospacing="0" w:after="180" w:afterAutospacing="0"/>
        <w:rPr>
          <w:rFonts w:asciiTheme="minorBidi" w:hAnsiTheme="minorBidi" w:cstheme="minorBidi"/>
          <w:b w:val="0"/>
          <w:bCs w:val="0"/>
          <w:color w:val="000000"/>
          <w:sz w:val="24"/>
          <w:szCs w:val="24"/>
          <w:lang w:val="en-US"/>
        </w:rPr>
      </w:pPr>
      <w:r w:rsidRPr="004C5A11">
        <w:rPr>
          <w:rFonts w:ascii="Arial" w:eastAsiaTheme="minorHAnsi" w:hAnsi="Arial" w:cs="Arial"/>
          <w:color w:val="000000"/>
          <w:sz w:val="24"/>
          <w:szCs w:val="24"/>
          <w:lang w:val="en-US"/>
        </w:rPr>
        <w:t>Family food court, ice cream bar, forest shelter, grill and campfire </w:t>
      </w:r>
      <w:r w:rsidR="004C5A11">
        <w:rPr>
          <w:rFonts w:ascii="Arial" w:eastAsiaTheme="minorHAnsi" w:hAnsi="Arial" w:cs="Arial"/>
          <w:color w:val="000000"/>
          <w:sz w:val="24"/>
          <w:szCs w:val="24"/>
          <w:lang w:val="en-US"/>
        </w:rPr>
        <w:br/>
      </w:r>
      <w:r w:rsidRPr="004C5A11">
        <w:rPr>
          <w:rFonts w:ascii="Arial" w:hAnsi="Arial" w:cs="Arial"/>
          <w:b w:val="0"/>
          <w:bCs w:val="0"/>
          <w:color w:val="000000"/>
          <w:sz w:val="24"/>
          <w:szCs w:val="24"/>
          <w:lang w:val="en-US"/>
        </w:rPr>
        <w:t xml:space="preserve">When you're hungry, or just feeling </w:t>
      </w:r>
      <w:proofErr w:type="spellStart"/>
      <w:r w:rsidRPr="004C5A11">
        <w:rPr>
          <w:rFonts w:ascii="Arial" w:hAnsi="Arial" w:cs="Arial"/>
          <w:b w:val="0"/>
          <w:bCs w:val="0"/>
          <w:color w:val="000000"/>
          <w:sz w:val="24"/>
          <w:szCs w:val="24"/>
          <w:lang w:val="en-US"/>
        </w:rPr>
        <w:t>peckish</w:t>
      </w:r>
      <w:proofErr w:type="spellEnd"/>
      <w:r w:rsidRPr="004C5A11">
        <w:rPr>
          <w:rFonts w:ascii="Arial" w:hAnsi="Arial" w:cs="Arial"/>
          <w:b w:val="0"/>
          <w:bCs w:val="0"/>
          <w:color w:val="000000"/>
          <w:sz w:val="24"/>
          <w:szCs w:val="24"/>
          <w:lang w:val="en-US"/>
        </w:rPr>
        <w:t>, swing by our fun, kid-friendly food court where you can greet the giant butterfly, play with the water wall, and even spin a huge tre</w:t>
      </w:r>
      <w:r w:rsidR="002770D0">
        <w:rPr>
          <w:rFonts w:ascii="Arial" w:hAnsi="Arial" w:cs="Arial"/>
          <w:b w:val="0"/>
          <w:bCs w:val="0"/>
          <w:color w:val="000000"/>
          <w:sz w:val="24"/>
          <w:szCs w:val="24"/>
          <w:lang w:val="en-US"/>
        </w:rPr>
        <w:t>e around with your bare hands! </w:t>
      </w:r>
      <w:bookmarkStart w:id="0" w:name="_GoBack"/>
      <w:bookmarkEnd w:id="0"/>
      <w:r w:rsidRPr="004C5A11">
        <w:rPr>
          <w:rFonts w:ascii="Arial" w:hAnsi="Arial" w:cs="Arial"/>
          <w:b w:val="0"/>
          <w:bCs w:val="0"/>
          <w:color w:val="000000"/>
          <w:sz w:val="24"/>
          <w:szCs w:val="24"/>
          <w:lang w:val="en-US"/>
        </w:rPr>
        <w:t xml:space="preserve">You are also welcome to enjoy a picnic meal or grill your own food in the shelter and campfire area.  You can even roast popcorn, marshmallows or </w:t>
      </w:r>
      <w:r w:rsidRPr="004C5A11">
        <w:rPr>
          <w:rFonts w:asciiTheme="minorBidi" w:hAnsiTheme="minorBidi" w:cstheme="minorBidi"/>
          <w:b w:val="0"/>
          <w:bCs w:val="0"/>
          <w:color w:val="000000"/>
          <w:sz w:val="24"/>
          <w:szCs w:val="24"/>
          <w:lang w:val="en-US"/>
        </w:rPr>
        <w:t>twisty bread here with your family and friends.</w:t>
      </w:r>
    </w:p>
    <w:p w14:paraId="657AFF29" w14:textId="38E741FB" w:rsidR="004C5A11" w:rsidRPr="004C5A11" w:rsidRDefault="004C5A11" w:rsidP="004C5A11">
      <w:pPr>
        <w:widowControl w:val="0"/>
        <w:autoSpaceDE w:val="0"/>
        <w:autoSpaceDN w:val="0"/>
        <w:adjustRightInd w:val="0"/>
        <w:rPr>
          <w:rFonts w:asciiTheme="minorBidi" w:hAnsiTheme="minorBidi" w:cstheme="minorBidi"/>
          <w:sz w:val="24"/>
          <w:szCs w:val="24"/>
          <w:lang w:eastAsia="en-US"/>
        </w:rPr>
      </w:pPr>
      <w:proofErr w:type="spellStart"/>
      <w:r w:rsidRPr="004C5A11">
        <w:rPr>
          <w:rFonts w:asciiTheme="minorBidi" w:hAnsiTheme="minorBidi" w:cstheme="minorBidi"/>
          <w:b/>
          <w:bCs/>
          <w:sz w:val="24"/>
          <w:szCs w:val="24"/>
          <w:lang w:eastAsia="en-US"/>
        </w:rPr>
        <w:t>Choose</w:t>
      </w:r>
      <w:proofErr w:type="spellEnd"/>
      <w:r w:rsidRPr="004C5A11">
        <w:rPr>
          <w:rFonts w:asciiTheme="minorBidi" w:hAnsiTheme="minorBidi" w:cstheme="minorBidi"/>
          <w:b/>
          <w:bCs/>
          <w:sz w:val="24"/>
          <w:szCs w:val="24"/>
          <w:lang w:eastAsia="en-US"/>
        </w:rPr>
        <w:t xml:space="preserve"> WOW PARK – a </w:t>
      </w:r>
      <w:proofErr w:type="spellStart"/>
      <w:r w:rsidRPr="004C5A11">
        <w:rPr>
          <w:rFonts w:asciiTheme="minorBidi" w:hAnsiTheme="minorBidi" w:cstheme="minorBidi"/>
          <w:b/>
          <w:bCs/>
          <w:sz w:val="24"/>
          <w:szCs w:val="24"/>
          <w:lang w:eastAsia="en-US"/>
        </w:rPr>
        <w:t>safe</w:t>
      </w:r>
      <w:proofErr w:type="spellEnd"/>
      <w:r w:rsidRPr="004C5A11">
        <w:rPr>
          <w:rFonts w:asciiTheme="minorBidi" w:hAnsiTheme="minorBidi" w:cstheme="minorBidi"/>
          <w:b/>
          <w:bCs/>
          <w:sz w:val="24"/>
          <w:szCs w:val="24"/>
          <w:lang w:eastAsia="en-US"/>
        </w:rPr>
        <w:t xml:space="preserve"> </w:t>
      </w:r>
      <w:proofErr w:type="spellStart"/>
      <w:r w:rsidRPr="004C5A11">
        <w:rPr>
          <w:rFonts w:asciiTheme="minorBidi" w:hAnsiTheme="minorBidi" w:cstheme="minorBidi"/>
          <w:b/>
          <w:bCs/>
          <w:sz w:val="24"/>
          <w:szCs w:val="24"/>
          <w:lang w:eastAsia="en-US"/>
        </w:rPr>
        <w:t>experience</w:t>
      </w:r>
      <w:proofErr w:type="spellEnd"/>
      <w:r w:rsidRPr="004C5A11">
        <w:rPr>
          <w:rFonts w:asciiTheme="minorBidi" w:hAnsiTheme="minorBidi" w:cstheme="minorBidi"/>
          <w:b/>
          <w:bCs/>
          <w:sz w:val="24"/>
          <w:szCs w:val="24"/>
          <w:lang w:eastAsia="en-US"/>
        </w:rPr>
        <w:t xml:space="preserve"> for </w:t>
      </w:r>
      <w:proofErr w:type="spellStart"/>
      <w:r w:rsidRPr="004C5A11">
        <w:rPr>
          <w:rFonts w:asciiTheme="minorBidi" w:hAnsiTheme="minorBidi" w:cstheme="minorBidi"/>
          <w:b/>
          <w:bCs/>
          <w:sz w:val="24"/>
          <w:szCs w:val="24"/>
          <w:lang w:eastAsia="en-US"/>
        </w:rPr>
        <w:t>everyone</w:t>
      </w:r>
      <w:proofErr w:type="spellEnd"/>
      <w:r>
        <w:rPr>
          <w:rFonts w:asciiTheme="minorBidi" w:hAnsiTheme="minorBidi" w:cstheme="minorBidi"/>
          <w:b/>
          <w:bCs/>
          <w:sz w:val="24"/>
          <w:szCs w:val="24"/>
          <w:lang w:eastAsia="en-US"/>
        </w:rPr>
        <w:br/>
      </w:r>
      <w:proofErr w:type="spellStart"/>
      <w:r w:rsidRPr="004C5A11">
        <w:rPr>
          <w:rFonts w:asciiTheme="minorBidi" w:hAnsiTheme="minorBidi" w:cstheme="minorBidi"/>
          <w:sz w:val="24"/>
          <w:szCs w:val="24"/>
          <w:lang w:eastAsia="en-US"/>
        </w:rPr>
        <w:t>We</w:t>
      </w:r>
      <w:proofErr w:type="spellEnd"/>
      <w:r w:rsidRPr="004C5A11">
        <w:rPr>
          <w:rFonts w:asciiTheme="minorBidi" w:hAnsiTheme="minorBidi" w:cstheme="minorBidi"/>
          <w:sz w:val="24"/>
          <w:szCs w:val="24"/>
          <w:lang w:eastAsia="en-US"/>
        </w:rPr>
        <w:t xml:space="preserve"> have </w:t>
      </w:r>
      <w:proofErr w:type="spellStart"/>
      <w:r w:rsidRPr="004C5A11">
        <w:rPr>
          <w:rFonts w:asciiTheme="minorBidi" w:hAnsiTheme="minorBidi" w:cstheme="minorBidi"/>
          <w:sz w:val="24"/>
          <w:szCs w:val="24"/>
          <w:lang w:eastAsia="en-US"/>
        </w:rPr>
        <w:t>plenty</w:t>
      </w:r>
      <w:proofErr w:type="spellEnd"/>
      <w:r w:rsidRPr="004C5A11">
        <w:rPr>
          <w:rFonts w:asciiTheme="minorBidi" w:hAnsiTheme="minorBidi" w:cstheme="minorBidi"/>
          <w:sz w:val="24"/>
          <w:szCs w:val="24"/>
          <w:lang w:eastAsia="en-US"/>
        </w:rPr>
        <w:t xml:space="preserve"> of </w:t>
      </w:r>
      <w:proofErr w:type="spellStart"/>
      <w:r w:rsidRPr="004C5A11">
        <w:rPr>
          <w:rFonts w:asciiTheme="minorBidi" w:hAnsiTheme="minorBidi" w:cstheme="minorBidi"/>
          <w:sz w:val="24"/>
          <w:szCs w:val="24"/>
          <w:lang w:eastAsia="en-US"/>
        </w:rPr>
        <w:t>space</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throughout</w:t>
      </w:r>
      <w:proofErr w:type="spellEnd"/>
      <w:r w:rsidRPr="004C5A11">
        <w:rPr>
          <w:rFonts w:asciiTheme="minorBidi" w:hAnsiTheme="minorBidi" w:cstheme="minorBidi"/>
          <w:sz w:val="24"/>
          <w:szCs w:val="24"/>
          <w:lang w:eastAsia="en-US"/>
        </w:rPr>
        <w:t xml:space="preserve"> the park, so it is </w:t>
      </w:r>
      <w:proofErr w:type="spellStart"/>
      <w:r w:rsidRPr="004C5A11">
        <w:rPr>
          <w:rFonts w:asciiTheme="minorBidi" w:hAnsiTheme="minorBidi" w:cstheme="minorBidi"/>
          <w:sz w:val="24"/>
          <w:szCs w:val="24"/>
          <w:lang w:eastAsia="en-US"/>
        </w:rPr>
        <w:t>easy</w:t>
      </w:r>
      <w:proofErr w:type="spellEnd"/>
      <w:r w:rsidRPr="004C5A11">
        <w:rPr>
          <w:rFonts w:asciiTheme="minorBidi" w:hAnsiTheme="minorBidi" w:cstheme="minorBidi"/>
          <w:sz w:val="24"/>
          <w:szCs w:val="24"/>
          <w:lang w:eastAsia="en-US"/>
        </w:rPr>
        <w:t xml:space="preserve"> for </w:t>
      </w:r>
      <w:proofErr w:type="spellStart"/>
      <w:r w:rsidRPr="004C5A11">
        <w:rPr>
          <w:rFonts w:asciiTheme="minorBidi" w:hAnsiTheme="minorBidi" w:cstheme="minorBidi"/>
          <w:sz w:val="24"/>
          <w:szCs w:val="24"/>
          <w:lang w:eastAsia="en-US"/>
        </w:rPr>
        <w:t>everyone</w:t>
      </w:r>
      <w:proofErr w:type="spellEnd"/>
      <w:r w:rsidRPr="004C5A11">
        <w:rPr>
          <w:rFonts w:asciiTheme="minorBidi" w:hAnsiTheme="minorBidi" w:cstheme="minorBidi"/>
          <w:sz w:val="24"/>
          <w:szCs w:val="24"/>
          <w:lang w:eastAsia="en-US"/>
        </w:rPr>
        <w:t xml:space="preserve"> to </w:t>
      </w:r>
      <w:proofErr w:type="spellStart"/>
      <w:r w:rsidRPr="004C5A11">
        <w:rPr>
          <w:rFonts w:asciiTheme="minorBidi" w:hAnsiTheme="minorBidi" w:cstheme="minorBidi"/>
          <w:sz w:val="24"/>
          <w:szCs w:val="24"/>
          <w:lang w:eastAsia="en-US"/>
        </w:rPr>
        <w:t>keep</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good</w:t>
      </w:r>
      <w:proofErr w:type="spellEnd"/>
      <w:r w:rsidRPr="004C5A11">
        <w:rPr>
          <w:rFonts w:asciiTheme="minorBidi" w:hAnsiTheme="minorBidi" w:cstheme="minorBidi"/>
          <w:sz w:val="24"/>
          <w:szCs w:val="24"/>
          <w:lang w:eastAsia="en-US"/>
        </w:rPr>
        <w:t xml:space="preserve"> and </w:t>
      </w:r>
      <w:proofErr w:type="spellStart"/>
      <w:r w:rsidR="002770D0">
        <w:rPr>
          <w:rFonts w:asciiTheme="minorBidi" w:hAnsiTheme="minorBidi" w:cstheme="minorBidi"/>
          <w:sz w:val="24"/>
          <w:szCs w:val="24"/>
          <w:lang w:eastAsia="en-US"/>
        </w:rPr>
        <w:t>safe</w:t>
      </w:r>
      <w:proofErr w:type="spellEnd"/>
      <w:r w:rsidR="002770D0">
        <w:rPr>
          <w:rFonts w:asciiTheme="minorBidi" w:hAnsiTheme="minorBidi" w:cstheme="minorBidi"/>
          <w:sz w:val="24"/>
          <w:szCs w:val="24"/>
          <w:lang w:eastAsia="en-US"/>
        </w:rPr>
        <w:t xml:space="preserve"> distance from </w:t>
      </w:r>
      <w:proofErr w:type="spellStart"/>
      <w:r w:rsidR="002770D0">
        <w:rPr>
          <w:rFonts w:asciiTheme="minorBidi" w:hAnsiTheme="minorBidi" w:cstheme="minorBidi"/>
          <w:sz w:val="24"/>
          <w:szCs w:val="24"/>
          <w:lang w:eastAsia="en-US"/>
        </w:rPr>
        <w:t>each</w:t>
      </w:r>
      <w:proofErr w:type="spellEnd"/>
      <w:r w:rsidR="002770D0">
        <w:rPr>
          <w:rFonts w:asciiTheme="minorBidi" w:hAnsiTheme="minorBidi" w:cstheme="minorBidi"/>
          <w:sz w:val="24"/>
          <w:szCs w:val="24"/>
          <w:lang w:eastAsia="en-US"/>
        </w:rPr>
        <w:t xml:space="preserve"> </w:t>
      </w:r>
      <w:proofErr w:type="spellStart"/>
      <w:r w:rsidR="002770D0">
        <w:rPr>
          <w:rFonts w:asciiTheme="minorBidi" w:hAnsiTheme="minorBidi" w:cstheme="minorBidi"/>
          <w:sz w:val="24"/>
          <w:szCs w:val="24"/>
          <w:lang w:eastAsia="en-US"/>
        </w:rPr>
        <w:t>other</w:t>
      </w:r>
      <w:proofErr w:type="spellEnd"/>
      <w:r w:rsidR="002770D0">
        <w:rPr>
          <w:rFonts w:asciiTheme="minorBidi" w:hAnsiTheme="minorBidi" w:cstheme="minorBidi"/>
          <w:sz w:val="24"/>
          <w:szCs w:val="24"/>
          <w:lang w:eastAsia="en-US"/>
        </w:rPr>
        <w:t>. </w:t>
      </w:r>
      <w:proofErr w:type="spellStart"/>
      <w:r w:rsidRPr="004C5A11">
        <w:rPr>
          <w:rFonts w:asciiTheme="minorBidi" w:hAnsiTheme="minorBidi" w:cstheme="minorBidi"/>
          <w:sz w:val="24"/>
          <w:szCs w:val="24"/>
          <w:lang w:eastAsia="en-US"/>
        </w:rPr>
        <w:t>We</w:t>
      </w:r>
      <w:proofErr w:type="spellEnd"/>
      <w:r w:rsidRPr="004C5A11">
        <w:rPr>
          <w:rFonts w:asciiTheme="minorBidi" w:hAnsiTheme="minorBidi" w:cstheme="minorBidi"/>
          <w:sz w:val="24"/>
          <w:szCs w:val="24"/>
          <w:lang w:eastAsia="en-US"/>
        </w:rPr>
        <w:t xml:space="preserve"> have </w:t>
      </w:r>
      <w:proofErr w:type="spellStart"/>
      <w:r w:rsidRPr="004C5A11">
        <w:rPr>
          <w:rFonts w:asciiTheme="minorBidi" w:hAnsiTheme="minorBidi" w:cstheme="minorBidi"/>
          <w:sz w:val="24"/>
          <w:szCs w:val="24"/>
          <w:lang w:eastAsia="en-US"/>
        </w:rPr>
        <w:t>indoor</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spaces</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too</w:t>
      </w:r>
      <w:proofErr w:type="spellEnd"/>
      <w:r w:rsidRPr="004C5A11">
        <w:rPr>
          <w:rFonts w:asciiTheme="minorBidi" w:hAnsiTheme="minorBidi" w:cstheme="minorBidi"/>
          <w:sz w:val="24"/>
          <w:szCs w:val="24"/>
          <w:lang w:eastAsia="en-US"/>
        </w:rPr>
        <w:t xml:space="preserve">, but </w:t>
      </w:r>
      <w:proofErr w:type="spellStart"/>
      <w:r w:rsidRPr="004C5A11">
        <w:rPr>
          <w:rFonts w:asciiTheme="minorBidi" w:hAnsiTheme="minorBidi" w:cstheme="minorBidi"/>
          <w:sz w:val="24"/>
          <w:szCs w:val="24"/>
          <w:lang w:eastAsia="en-US"/>
        </w:rPr>
        <w:t>you</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can</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easily</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be</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outside</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during</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your</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entire</w:t>
      </w:r>
      <w:proofErr w:type="spellEnd"/>
      <w:r w:rsidRPr="004C5A11">
        <w:rPr>
          <w:rFonts w:asciiTheme="minorBidi" w:hAnsiTheme="minorBidi" w:cstheme="minorBidi"/>
          <w:sz w:val="24"/>
          <w:szCs w:val="24"/>
          <w:lang w:eastAsia="en-US"/>
        </w:rPr>
        <w:t xml:space="preserve"> visit, if </w:t>
      </w:r>
      <w:proofErr w:type="spellStart"/>
      <w:r w:rsidRPr="004C5A11">
        <w:rPr>
          <w:rFonts w:asciiTheme="minorBidi" w:hAnsiTheme="minorBidi" w:cstheme="minorBidi"/>
          <w:sz w:val="24"/>
          <w:szCs w:val="24"/>
          <w:lang w:eastAsia="en-US"/>
        </w:rPr>
        <w:t>you</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wish</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Hand</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sanitizers</w:t>
      </w:r>
      <w:proofErr w:type="spellEnd"/>
      <w:r w:rsidRPr="004C5A11">
        <w:rPr>
          <w:rFonts w:asciiTheme="minorBidi" w:hAnsiTheme="minorBidi" w:cstheme="minorBidi"/>
          <w:sz w:val="24"/>
          <w:szCs w:val="24"/>
          <w:lang w:eastAsia="en-US"/>
        </w:rPr>
        <w:t xml:space="preserve"> and </w:t>
      </w:r>
      <w:proofErr w:type="spellStart"/>
      <w:r w:rsidRPr="004C5A11">
        <w:rPr>
          <w:rFonts w:asciiTheme="minorBidi" w:hAnsiTheme="minorBidi" w:cstheme="minorBidi"/>
          <w:sz w:val="24"/>
          <w:szCs w:val="24"/>
          <w:lang w:eastAsia="en-US"/>
        </w:rPr>
        <w:t>good</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signage</w:t>
      </w:r>
      <w:proofErr w:type="spellEnd"/>
      <w:r>
        <w:rPr>
          <w:rFonts w:asciiTheme="minorBidi" w:hAnsiTheme="minorBidi" w:cstheme="minorBidi"/>
          <w:sz w:val="24"/>
          <w:szCs w:val="24"/>
          <w:lang w:eastAsia="en-US"/>
        </w:rPr>
        <w:t xml:space="preserve"> </w:t>
      </w:r>
      <w:r w:rsidRPr="004C5A11">
        <w:rPr>
          <w:rFonts w:asciiTheme="minorBidi" w:hAnsiTheme="minorBidi" w:cstheme="minorBidi"/>
          <w:sz w:val="24"/>
          <w:szCs w:val="24"/>
          <w:lang w:eastAsia="en-US"/>
        </w:rPr>
        <w:t xml:space="preserve">provide clear guidance so </w:t>
      </w:r>
      <w:proofErr w:type="spellStart"/>
      <w:r w:rsidRPr="004C5A11">
        <w:rPr>
          <w:rFonts w:asciiTheme="minorBidi" w:hAnsiTheme="minorBidi" w:cstheme="minorBidi"/>
          <w:sz w:val="24"/>
          <w:szCs w:val="24"/>
          <w:lang w:eastAsia="en-US"/>
        </w:rPr>
        <w:t>we</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can</w:t>
      </w:r>
      <w:proofErr w:type="spellEnd"/>
      <w:r w:rsidRPr="004C5A11">
        <w:rPr>
          <w:rFonts w:asciiTheme="minorBidi" w:hAnsiTheme="minorBidi" w:cstheme="minorBidi"/>
          <w:sz w:val="24"/>
          <w:szCs w:val="24"/>
          <w:lang w:eastAsia="en-US"/>
        </w:rPr>
        <w:t xml:space="preserve"> all </w:t>
      </w:r>
      <w:proofErr w:type="spellStart"/>
      <w:r w:rsidRPr="004C5A11">
        <w:rPr>
          <w:rFonts w:asciiTheme="minorBidi" w:hAnsiTheme="minorBidi" w:cstheme="minorBidi"/>
          <w:sz w:val="24"/>
          <w:szCs w:val="24"/>
          <w:lang w:eastAsia="en-US"/>
        </w:rPr>
        <w:t>take</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good</w:t>
      </w:r>
      <w:proofErr w:type="spellEnd"/>
      <w:r w:rsidRPr="004C5A11">
        <w:rPr>
          <w:rFonts w:asciiTheme="minorBidi" w:hAnsiTheme="minorBidi" w:cstheme="minorBidi"/>
          <w:sz w:val="24"/>
          <w:szCs w:val="24"/>
          <w:lang w:eastAsia="en-US"/>
        </w:rPr>
        <w:t xml:space="preserve"> </w:t>
      </w:r>
      <w:proofErr w:type="spellStart"/>
      <w:r w:rsidRPr="004C5A11">
        <w:rPr>
          <w:rFonts w:asciiTheme="minorBidi" w:hAnsiTheme="minorBidi" w:cstheme="minorBidi"/>
          <w:sz w:val="24"/>
          <w:szCs w:val="24"/>
          <w:lang w:eastAsia="en-US"/>
        </w:rPr>
        <w:t>care</w:t>
      </w:r>
      <w:proofErr w:type="spellEnd"/>
      <w:r w:rsidRPr="004C5A11">
        <w:rPr>
          <w:rFonts w:asciiTheme="minorBidi" w:hAnsiTheme="minorBidi" w:cstheme="minorBidi"/>
          <w:sz w:val="24"/>
          <w:szCs w:val="24"/>
          <w:lang w:eastAsia="en-US"/>
        </w:rPr>
        <w:t xml:space="preserve"> of </w:t>
      </w:r>
      <w:proofErr w:type="spellStart"/>
      <w:r w:rsidRPr="004C5A11">
        <w:rPr>
          <w:rFonts w:asciiTheme="minorBidi" w:hAnsiTheme="minorBidi" w:cstheme="minorBidi"/>
          <w:sz w:val="24"/>
          <w:szCs w:val="24"/>
          <w:lang w:eastAsia="en-US"/>
        </w:rPr>
        <w:t>each</w:t>
      </w:r>
      <w:proofErr w:type="spellEnd"/>
      <w:r w:rsidRPr="004C5A11">
        <w:rPr>
          <w:rFonts w:asciiTheme="minorBidi" w:hAnsiTheme="minorBidi" w:cstheme="minorBidi"/>
          <w:sz w:val="24"/>
          <w:szCs w:val="24"/>
          <w:lang w:eastAsia="en-US"/>
        </w:rPr>
        <w:t> </w:t>
      </w:r>
      <w:proofErr w:type="spellStart"/>
      <w:r w:rsidRPr="004C5A11">
        <w:rPr>
          <w:rFonts w:asciiTheme="minorBidi" w:hAnsiTheme="minorBidi" w:cstheme="minorBidi"/>
          <w:sz w:val="24"/>
          <w:szCs w:val="24"/>
          <w:lang w:eastAsia="en-US"/>
        </w:rPr>
        <w:t>other</w:t>
      </w:r>
      <w:proofErr w:type="spellEnd"/>
      <w:r w:rsidRPr="004C5A11">
        <w:rPr>
          <w:rFonts w:asciiTheme="minorBidi" w:hAnsiTheme="minorBidi" w:cstheme="minorBidi"/>
          <w:sz w:val="24"/>
          <w:szCs w:val="24"/>
          <w:lang w:eastAsia="en-US"/>
        </w:rPr>
        <w:t>. </w:t>
      </w:r>
    </w:p>
    <w:p w14:paraId="73902988" w14:textId="77777777" w:rsidR="0085069C" w:rsidRPr="004C5A11" w:rsidRDefault="0085069C" w:rsidP="0085069C">
      <w:pPr>
        <w:pStyle w:val="gmail-mb-6"/>
        <w:spacing w:before="0" w:beforeAutospacing="0" w:after="0" w:afterAutospacing="0"/>
        <w:rPr>
          <w:rFonts w:asciiTheme="minorBidi" w:hAnsiTheme="minorBidi" w:cstheme="minorBidi"/>
          <w:color w:val="000000"/>
          <w:sz w:val="24"/>
          <w:szCs w:val="24"/>
          <w:lang w:val="en-US"/>
        </w:rPr>
      </w:pPr>
      <w:r w:rsidRPr="004C5A11">
        <w:rPr>
          <w:rFonts w:asciiTheme="minorBidi" w:hAnsiTheme="minorBidi" w:cstheme="minorBidi"/>
          <w:color w:val="000000"/>
          <w:sz w:val="24"/>
          <w:szCs w:val="24"/>
          <w:lang w:val="en-US"/>
        </w:rPr>
        <w:t> </w:t>
      </w:r>
    </w:p>
    <w:p w14:paraId="7C96323A" w14:textId="77777777" w:rsidR="0085069C" w:rsidRPr="004C5A11" w:rsidRDefault="0085069C" w:rsidP="0085069C">
      <w:pPr>
        <w:spacing w:after="360"/>
        <w:rPr>
          <w:color w:val="000000"/>
          <w:sz w:val="24"/>
          <w:szCs w:val="24"/>
          <w:lang w:val="en-US"/>
        </w:rPr>
      </w:pPr>
      <w:r w:rsidRPr="004C5A11">
        <w:rPr>
          <w:rFonts w:ascii="Arial" w:hAnsi="Arial" w:cs="Arial"/>
          <w:color w:val="000000"/>
          <w:sz w:val="24"/>
          <w:szCs w:val="24"/>
          <w:lang w:val="en-US"/>
        </w:rPr>
        <w:t>All park activities are free upon entry and there is free parking for all. </w:t>
      </w:r>
    </w:p>
    <w:p w14:paraId="2911C399" w14:textId="515F4C82" w:rsidR="0085069C" w:rsidRPr="004C5A11" w:rsidRDefault="0085069C" w:rsidP="002770D0">
      <w:pPr>
        <w:spacing w:after="360"/>
        <w:rPr>
          <w:color w:val="000000"/>
          <w:sz w:val="24"/>
          <w:szCs w:val="24"/>
          <w:lang w:val="en-US"/>
        </w:rPr>
      </w:pPr>
      <w:r w:rsidRPr="004C5A11">
        <w:rPr>
          <w:rFonts w:ascii="Arial" w:hAnsi="Arial" w:cs="Arial"/>
          <w:color w:val="000000"/>
          <w:sz w:val="24"/>
          <w:szCs w:val="24"/>
          <w:lang w:val="en-US"/>
        </w:rPr>
        <w:t xml:space="preserve">With the annual pass, you can come and go whenever you like, enjoying </w:t>
      </w:r>
      <w:r w:rsidR="002770D0">
        <w:rPr>
          <w:rFonts w:ascii="Arial" w:hAnsi="Arial" w:cs="Arial"/>
          <w:color w:val="000000"/>
          <w:sz w:val="24"/>
          <w:szCs w:val="24"/>
          <w:lang w:val="en-US"/>
        </w:rPr>
        <w:t>the wildest</w:t>
      </w:r>
      <w:r w:rsidRPr="004C5A11">
        <w:rPr>
          <w:rFonts w:ascii="Arial" w:hAnsi="Arial" w:cs="Arial"/>
          <w:color w:val="000000"/>
          <w:sz w:val="24"/>
          <w:szCs w:val="24"/>
          <w:lang w:val="en-US"/>
        </w:rPr>
        <w:t xml:space="preserve"> play par</w:t>
      </w:r>
      <w:r w:rsidR="002770D0">
        <w:rPr>
          <w:rFonts w:ascii="Arial" w:hAnsi="Arial" w:cs="Arial"/>
          <w:color w:val="000000"/>
          <w:sz w:val="24"/>
          <w:szCs w:val="24"/>
          <w:lang w:val="en-US"/>
        </w:rPr>
        <w:t>k whenever the gates are open. </w:t>
      </w:r>
      <w:r w:rsidRPr="004C5A11">
        <w:rPr>
          <w:rFonts w:ascii="Arial" w:hAnsi="Arial" w:cs="Arial"/>
          <w:color w:val="000000"/>
          <w:sz w:val="24"/>
          <w:szCs w:val="24"/>
          <w:lang w:val="en-US"/>
        </w:rPr>
        <w:t>Run, climb, crawl, splash, swing, feast and laugh with your family and friends all year round. </w:t>
      </w:r>
    </w:p>
    <w:p w14:paraId="2989870C" w14:textId="77777777" w:rsidR="0085069C" w:rsidRPr="004C5A11" w:rsidRDefault="0085069C" w:rsidP="0085069C">
      <w:pPr>
        <w:spacing w:after="360"/>
        <w:rPr>
          <w:color w:val="000000"/>
          <w:sz w:val="24"/>
          <w:szCs w:val="24"/>
        </w:rPr>
      </w:pPr>
      <w:proofErr w:type="spellStart"/>
      <w:r w:rsidRPr="004C5A11">
        <w:rPr>
          <w:rFonts w:ascii="Arial" w:hAnsi="Arial" w:cs="Arial"/>
          <w:color w:val="000000"/>
          <w:sz w:val="24"/>
          <w:szCs w:val="24"/>
        </w:rPr>
        <w:t>Seeya</w:t>
      </w:r>
      <w:proofErr w:type="spellEnd"/>
      <w:r w:rsidRPr="004C5A11">
        <w:rPr>
          <w:rFonts w:ascii="Arial" w:hAnsi="Arial" w:cs="Arial"/>
          <w:color w:val="000000"/>
          <w:sz w:val="24"/>
          <w:szCs w:val="24"/>
        </w:rPr>
        <w:t>!</w:t>
      </w:r>
    </w:p>
    <w:p w14:paraId="1BF50E49" w14:textId="77777777" w:rsidR="00926946" w:rsidRDefault="00926946"/>
    <w:sectPr w:rsidR="009269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9C"/>
    <w:rsid w:val="002770D0"/>
    <w:rsid w:val="004C5A11"/>
    <w:rsid w:val="005608B0"/>
    <w:rsid w:val="0085069C"/>
    <w:rsid w:val="00926946"/>
    <w:rsid w:val="00EB1E0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FD0D"/>
  <w15:chartTrackingRefBased/>
  <w15:docId w15:val="{8AB8E960-F9A4-431E-AAA1-D903606F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69C"/>
    <w:pPr>
      <w:spacing w:after="0" w:line="240" w:lineRule="auto"/>
    </w:pPr>
    <w:rPr>
      <w:rFonts w:ascii="Calibri" w:hAnsi="Calibri" w:cs="Calibri"/>
      <w:lang w:eastAsia="da-DK"/>
    </w:rPr>
  </w:style>
  <w:style w:type="paragraph" w:styleId="Overskrift2">
    <w:name w:val="heading 2"/>
    <w:basedOn w:val="Normal"/>
    <w:link w:val="Overskrift2Tegn"/>
    <w:uiPriority w:val="9"/>
    <w:unhideWhenUsed/>
    <w:qFormat/>
    <w:rsid w:val="0085069C"/>
    <w:pPr>
      <w:spacing w:before="100" w:beforeAutospacing="1" w:after="100" w:afterAutospacing="1"/>
      <w:outlineLvl w:val="1"/>
    </w:pPr>
    <w:rPr>
      <w:rFonts w:eastAsia="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85069C"/>
    <w:rPr>
      <w:rFonts w:ascii="Calibri" w:eastAsia="Times New Roman" w:hAnsi="Calibri" w:cs="Calibri"/>
      <w:b/>
      <w:bCs/>
      <w:sz w:val="36"/>
      <w:szCs w:val="36"/>
      <w:lang w:eastAsia="da-DK"/>
    </w:rPr>
  </w:style>
  <w:style w:type="paragraph" w:customStyle="1" w:styleId="gmail-mb-6">
    <w:name w:val="gmail-mb-6"/>
    <w:basedOn w:val="Normal"/>
    <w:rsid w:val="008506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30E7716304AF47BFF9341801A89DD4" ma:contentTypeVersion="12" ma:contentTypeDescription="Opret et nyt dokument." ma:contentTypeScope="" ma:versionID="3862d9ed9ed2b2d719d4f65910f18b38">
  <xsd:schema xmlns:xsd="http://www.w3.org/2001/XMLSchema" xmlns:xs="http://www.w3.org/2001/XMLSchema" xmlns:p="http://schemas.microsoft.com/office/2006/metadata/properties" xmlns:ns2="3d5461b4-3ba9-437b-b71d-6ed981180167" xmlns:ns3="32a03f33-9b3a-4b5c-9bc4-bfbf14ac9243" targetNamespace="http://schemas.microsoft.com/office/2006/metadata/properties" ma:root="true" ma:fieldsID="f8c53b3060f2b4917440e8454f9646f3" ns2:_="" ns3:_="">
    <xsd:import namespace="3d5461b4-3ba9-437b-b71d-6ed981180167"/>
    <xsd:import namespace="32a03f33-9b3a-4b5c-9bc4-bfbf14ac92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461b4-3ba9-437b-b71d-6ed98118016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03f33-9b3a-4b5c-9bc4-bfbf14ac92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A28F2-65E5-436B-BB8F-AFB36A481109}"/>
</file>

<file path=customXml/itemProps2.xml><?xml version="1.0" encoding="utf-8"?>
<ds:datastoreItem xmlns:ds="http://schemas.openxmlformats.org/officeDocument/2006/customXml" ds:itemID="{EA87FB02-20D5-431D-81A1-0E5A64BAA9CC}"/>
</file>

<file path=customXml/itemProps3.xml><?xml version="1.0" encoding="utf-8"?>
<ds:datastoreItem xmlns:ds="http://schemas.openxmlformats.org/officeDocument/2006/customXml" ds:itemID="{B6261960-0465-4725-8870-C733C2E4AE88}"/>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2866</Characters>
  <Application>Microsoft Macintosh Word</Application>
  <DocSecurity>0</DocSecurity>
  <Lines>44</Lines>
  <Paragraphs>12</Paragraphs>
  <ScaleCrop>false</ScaleCrop>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T. Braüner</dc:creator>
  <cp:keywords/>
  <dc:description/>
  <cp:lastModifiedBy>Lone Lambæk</cp:lastModifiedBy>
  <cp:revision>5</cp:revision>
  <dcterms:created xsi:type="dcterms:W3CDTF">2021-01-26T11:19:00Z</dcterms:created>
  <dcterms:modified xsi:type="dcterms:W3CDTF">2021-02-11T12:07:00Z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0x0101003430E7716304AF47BFF9341801A89DD4</vt:lpwstr>
  </property>
</Properties>
</file>